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3D" w:rsidRDefault="00974F3D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74F3D" w:rsidRPr="00213A69" w:rsidRDefault="00974F3D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(imię i nazwisko wnioskodawcy – rodzica/</w:t>
      </w:r>
      <w:r w:rsidRPr="00213A69">
        <w:rPr>
          <w:rFonts w:ascii="Times New Roman" w:hAnsi="Times New Roman" w:cs="Times New Roman"/>
          <w:sz w:val="20"/>
          <w:szCs w:val="20"/>
        </w:rPr>
        <w:br/>
        <w:t>opiekuna prawnego kandydata)</w:t>
      </w:r>
    </w:p>
    <w:p w:rsidR="00974F3D" w:rsidRDefault="00974F3D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74F3D" w:rsidRDefault="00974F3D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74F3D" w:rsidRDefault="00974F3D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(adres do korespondencji w sprawach rekrutacji)</w:t>
      </w:r>
    </w:p>
    <w:p w:rsidR="00837B5F" w:rsidRPr="00213A69" w:rsidRDefault="00837B5F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</w:p>
    <w:p w:rsidR="00974F3D" w:rsidRDefault="00974F3D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="00837B5F">
        <w:rPr>
          <w:rFonts w:ascii="Times New Roman" w:hAnsi="Times New Roman" w:cs="Times New Roman"/>
          <w:b/>
          <w:sz w:val="24"/>
          <w:szCs w:val="24"/>
        </w:rPr>
        <w:br/>
      </w:r>
      <w:r w:rsidR="00837B5F">
        <w:rPr>
          <w:rFonts w:ascii="Times New Roman" w:hAnsi="Times New Roman" w:cs="Times New Roman"/>
          <w:b/>
          <w:sz w:val="24"/>
          <w:szCs w:val="24"/>
        </w:rPr>
        <w:tab/>
      </w:r>
      <w:r w:rsidR="00837B5F">
        <w:rPr>
          <w:rFonts w:ascii="Times New Roman" w:hAnsi="Times New Roman" w:cs="Times New Roman"/>
          <w:b/>
          <w:sz w:val="24"/>
          <w:szCs w:val="24"/>
        </w:rPr>
        <w:tab/>
      </w:r>
      <w:r w:rsidR="00837B5F">
        <w:rPr>
          <w:rFonts w:ascii="Times New Roman" w:hAnsi="Times New Roman" w:cs="Times New Roman"/>
          <w:b/>
          <w:sz w:val="24"/>
          <w:szCs w:val="24"/>
        </w:rPr>
        <w:tab/>
      </w:r>
      <w:r w:rsidR="00837B5F">
        <w:rPr>
          <w:rFonts w:ascii="Times New Roman" w:hAnsi="Times New Roman" w:cs="Times New Roman"/>
          <w:b/>
          <w:sz w:val="24"/>
          <w:szCs w:val="24"/>
        </w:rPr>
        <w:tab/>
      </w:r>
      <w:r w:rsidR="00837B5F">
        <w:rPr>
          <w:rFonts w:ascii="Times New Roman" w:hAnsi="Times New Roman" w:cs="Times New Roman"/>
          <w:b/>
          <w:sz w:val="24"/>
          <w:szCs w:val="24"/>
        </w:rPr>
        <w:tab/>
      </w:r>
      <w:r w:rsidR="00837B5F">
        <w:rPr>
          <w:rFonts w:ascii="Times New Roman" w:hAnsi="Times New Roman" w:cs="Times New Roman"/>
          <w:b/>
          <w:sz w:val="24"/>
          <w:szCs w:val="24"/>
        </w:rPr>
        <w:tab/>
      </w:r>
      <w:r w:rsidR="00837B5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37B5F">
        <w:rPr>
          <w:rFonts w:ascii="Times New Roman" w:hAnsi="Times New Roman" w:cs="Times New Roman"/>
          <w:sz w:val="24"/>
          <w:szCs w:val="24"/>
        </w:rPr>
        <w:br/>
      </w:r>
      <w:r w:rsidR="00837B5F">
        <w:rPr>
          <w:rFonts w:ascii="Times New Roman" w:hAnsi="Times New Roman" w:cs="Times New Roman"/>
          <w:sz w:val="24"/>
          <w:szCs w:val="24"/>
        </w:rPr>
        <w:tab/>
      </w:r>
      <w:r w:rsidR="00837B5F">
        <w:rPr>
          <w:rFonts w:ascii="Times New Roman" w:hAnsi="Times New Roman" w:cs="Times New Roman"/>
          <w:sz w:val="24"/>
          <w:szCs w:val="24"/>
        </w:rPr>
        <w:tab/>
      </w:r>
      <w:r w:rsidR="00837B5F">
        <w:rPr>
          <w:rFonts w:ascii="Times New Roman" w:hAnsi="Times New Roman" w:cs="Times New Roman"/>
          <w:sz w:val="24"/>
          <w:szCs w:val="24"/>
        </w:rPr>
        <w:tab/>
      </w:r>
      <w:r w:rsidR="00837B5F">
        <w:rPr>
          <w:rFonts w:ascii="Times New Roman" w:hAnsi="Times New Roman" w:cs="Times New Roman"/>
          <w:sz w:val="24"/>
          <w:szCs w:val="24"/>
        </w:rPr>
        <w:tab/>
      </w:r>
      <w:r w:rsidR="00837B5F">
        <w:rPr>
          <w:rFonts w:ascii="Times New Roman" w:hAnsi="Times New Roman" w:cs="Times New Roman"/>
          <w:sz w:val="24"/>
          <w:szCs w:val="24"/>
        </w:rPr>
        <w:tab/>
      </w:r>
      <w:r w:rsidR="00837B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74F3D" w:rsidRDefault="00837B5F" w:rsidP="00837B5F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74F3D" w:rsidRPr="00213A69" w:rsidRDefault="00974F3D" w:rsidP="00974F3D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B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3A69">
        <w:rPr>
          <w:rFonts w:ascii="Times New Roman" w:hAnsi="Times New Roman" w:cs="Times New Roman"/>
          <w:sz w:val="20"/>
          <w:szCs w:val="20"/>
        </w:rPr>
        <w:t>(nazwa i adres jednostki)</w:t>
      </w:r>
    </w:p>
    <w:p w:rsidR="00974F3D" w:rsidRDefault="00974F3D" w:rsidP="00974F3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I._Wniosek_o_przyjęcie_dziecka_do_public"/>
      <w:bookmarkEnd w:id="0"/>
    </w:p>
    <w:p w:rsidR="00974F3D" w:rsidRDefault="00974F3D" w:rsidP="00974F3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4F3D" w:rsidRDefault="00974F3D" w:rsidP="00974F3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Dane_osobowe_kandydata_i_rodziców2:"/>
      <w:bookmarkEnd w:id="1"/>
      <w:r>
        <w:rPr>
          <w:rFonts w:ascii="Times New Roman" w:hAnsi="Times New Roman" w:cs="Times New Roman"/>
          <w:sz w:val="28"/>
          <w:szCs w:val="28"/>
        </w:rPr>
        <w:t xml:space="preserve">Zgłoszenie </w:t>
      </w:r>
      <w:r>
        <w:rPr>
          <w:rFonts w:ascii="Times New Roman" w:hAnsi="Times New Roman" w:cs="Times New Roman"/>
          <w:sz w:val="28"/>
          <w:szCs w:val="28"/>
        </w:rPr>
        <w:br/>
        <w:t>do klasy pierwszej publicznej szkoły podstawowej</w:t>
      </w:r>
    </w:p>
    <w:p w:rsidR="00D40E75" w:rsidRPr="00D40E75" w:rsidRDefault="00D40E75" w:rsidP="00974F3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E75">
        <w:rPr>
          <w:rFonts w:ascii="Times New Roman" w:hAnsi="Times New Roman" w:cs="Times New Roman"/>
          <w:sz w:val="28"/>
          <w:szCs w:val="28"/>
        </w:rPr>
        <w:t>w roku szkolnym 2024/2025</w:t>
      </w:r>
    </w:p>
    <w:p w:rsidR="00974F3D" w:rsidRPr="000C427A" w:rsidRDefault="00974F3D" w:rsidP="00974F3D">
      <w:pPr>
        <w:pStyle w:val="Nagwek1"/>
        <w:tabs>
          <w:tab w:val="left" w:pos="3377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4F3D" w:rsidRDefault="00974F3D" w:rsidP="00974F3D">
      <w:pPr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974F3D" w:rsidRDefault="00974F3D" w:rsidP="00974F3D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C427A">
        <w:rPr>
          <w:rFonts w:ascii="Times New Roman" w:hAnsi="Times New Roman" w:cs="Times New Roman"/>
          <w:i/>
          <w:sz w:val="24"/>
          <w:szCs w:val="24"/>
        </w:rPr>
        <w:t>(Tabel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C427A">
        <w:rPr>
          <w:rFonts w:ascii="Times New Roman" w:hAnsi="Times New Roman" w:cs="Times New Roman"/>
          <w:i/>
          <w:sz w:val="24"/>
          <w:szCs w:val="24"/>
        </w:rPr>
        <w:t xml:space="preserve"> należy wypełnić komputerowo lub czytelnie literami </w:t>
      </w:r>
      <w:r w:rsidRPr="000C427A">
        <w:rPr>
          <w:rFonts w:ascii="Times New Roman" w:hAnsi="Times New Roman" w:cs="Times New Roman"/>
          <w:i/>
          <w:spacing w:val="-2"/>
          <w:sz w:val="24"/>
          <w:szCs w:val="24"/>
        </w:rPr>
        <w:t>drukowanymi)</w:t>
      </w:r>
    </w:p>
    <w:p w:rsidR="00974F3D" w:rsidRDefault="00974F3D" w:rsidP="00974F3D">
      <w:pPr>
        <w:pStyle w:val="Nagwek1"/>
        <w:tabs>
          <w:tab w:val="left" w:pos="337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4F3D" w:rsidRPr="000C427A" w:rsidRDefault="00974F3D" w:rsidP="00974F3D">
      <w:pPr>
        <w:pStyle w:val="Nagwek1"/>
        <w:tabs>
          <w:tab w:val="left" w:pos="3377"/>
        </w:tabs>
        <w:rPr>
          <w:rFonts w:ascii="Times New Roman" w:hAnsi="Times New Roman" w:cs="Times New Roman"/>
          <w:sz w:val="24"/>
          <w:szCs w:val="24"/>
        </w:rPr>
      </w:pPr>
    </w:p>
    <w:p w:rsidR="00974F3D" w:rsidRPr="000C427A" w:rsidRDefault="00974F3D" w:rsidP="00974F3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ANE OSOBOWE KANDYDATA I RODZICÓW</w:t>
      </w:r>
      <w:r w:rsidRPr="000C42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OPIEKUNÓW PRAWNYCH</w:t>
      </w:r>
      <w:hyperlink w:anchor="_bookmark1" w:history="1">
        <w:r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0C427A">
        <w:rPr>
          <w:rFonts w:ascii="Times New Roman" w:hAnsi="Times New Roman" w:cs="Times New Roman"/>
          <w:sz w:val="24"/>
          <w:szCs w:val="24"/>
        </w:rPr>
        <w:t>:</w:t>
      </w:r>
    </w:p>
    <w:p w:rsidR="00974F3D" w:rsidRPr="000C427A" w:rsidRDefault="00974F3D" w:rsidP="00974F3D">
      <w:pPr>
        <w:pStyle w:val="Nagwek1"/>
        <w:tabs>
          <w:tab w:val="left" w:pos="3377"/>
        </w:tabs>
        <w:rPr>
          <w:rFonts w:ascii="Times New Roman" w:hAnsi="Times New Roman" w:cs="Times New Roman"/>
          <w:sz w:val="24"/>
          <w:szCs w:val="24"/>
        </w:rPr>
      </w:pPr>
    </w:p>
    <w:p w:rsidR="00974F3D" w:rsidRPr="000C427A" w:rsidRDefault="00974F3D" w:rsidP="00974F3D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422"/>
        <w:gridCol w:w="4420"/>
      </w:tblGrid>
      <w:tr w:rsidR="00974F3D" w:rsidRPr="000C427A" w:rsidTr="00C113AF">
        <w:tc>
          <w:tcPr>
            <w:tcW w:w="9856" w:type="dxa"/>
            <w:gridSpan w:val="2"/>
          </w:tcPr>
          <w:p w:rsidR="00974F3D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PODSTAWOWE DANE DZIECKA</w:t>
            </w: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3D" w:rsidRPr="000C427A" w:rsidTr="00C113AF">
        <w:tc>
          <w:tcPr>
            <w:tcW w:w="9856" w:type="dxa"/>
            <w:gridSpan w:val="2"/>
          </w:tcPr>
          <w:p w:rsidR="00974F3D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osobowe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dziecka</w:t>
            </w:r>
            <w:proofErr w:type="spellEnd"/>
          </w:p>
          <w:p w:rsidR="00974F3D" w:rsidRPr="000C427A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3D" w:rsidRPr="000C427A" w:rsidTr="00C113AF">
        <w:tc>
          <w:tcPr>
            <w:tcW w:w="4928" w:type="dxa"/>
          </w:tcPr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rodzenia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4F3D" w:rsidRPr="000C427A" w:rsidTr="00C113AF">
        <w:tc>
          <w:tcPr>
            <w:tcW w:w="4928" w:type="dxa"/>
          </w:tcPr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PESEL:</w:t>
            </w:r>
          </w:p>
        </w:tc>
      </w:tr>
      <w:tr w:rsidR="00974F3D" w:rsidRPr="000C427A" w:rsidTr="00C113AF">
        <w:tc>
          <w:tcPr>
            <w:tcW w:w="9856" w:type="dxa"/>
            <w:gridSpan w:val="2"/>
          </w:tcPr>
          <w:p w:rsidR="00974F3D" w:rsidRDefault="00974F3D" w:rsidP="00C113AF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braku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PESEL 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paszportu</w:t>
            </w:r>
            <w:proofErr w:type="spellEnd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lub</w:t>
            </w:r>
            <w:proofErr w:type="spellEnd"/>
            <w:r w:rsidRPr="000C42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innego</w:t>
            </w:r>
            <w:proofErr w:type="spellEnd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dokumentu</w:t>
            </w:r>
            <w:proofErr w:type="spellEnd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potwierdzającego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tożsamość</w:t>
            </w:r>
            <w:proofErr w:type="spellEnd"/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974F3D" w:rsidRDefault="00974F3D" w:rsidP="00C113AF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F3D" w:rsidRPr="000C427A" w:rsidRDefault="00974F3D" w:rsidP="00C113AF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F3D" w:rsidRPr="000C427A" w:rsidTr="00C113AF">
        <w:tc>
          <w:tcPr>
            <w:tcW w:w="9856" w:type="dxa"/>
            <w:gridSpan w:val="2"/>
          </w:tcPr>
          <w:p w:rsidR="00974F3D" w:rsidRPr="000C427A" w:rsidRDefault="00974F3D" w:rsidP="00C113AF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dziecka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F3D" w:rsidRDefault="00974F3D" w:rsidP="00C113AF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F3D" w:rsidRDefault="00974F3D" w:rsidP="00974F3D">
      <w:pPr>
        <w:spacing w:before="2"/>
        <w:ind w:left="220"/>
        <w:rPr>
          <w:rFonts w:ascii="Times New Roman" w:hAnsi="Times New Roman" w:cs="Times New Roman"/>
          <w:sz w:val="24"/>
          <w:szCs w:val="24"/>
        </w:rPr>
      </w:pPr>
    </w:p>
    <w:p w:rsidR="00837B5F" w:rsidRPr="000C427A" w:rsidRDefault="00837B5F" w:rsidP="00974F3D">
      <w:pPr>
        <w:spacing w:before="2"/>
        <w:ind w:lef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433"/>
        <w:gridCol w:w="4409"/>
      </w:tblGrid>
      <w:tr w:rsidR="00974F3D" w:rsidRPr="000C427A" w:rsidTr="00C113AF">
        <w:tc>
          <w:tcPr>
            <w:tcW w:w="9856" w:type="dxa"/>
            <w:gridSpan w:val="2"/>
          </w:tcPr>
          <w:p w:rsidR="00974F3D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 OPIEKUNÓW PRAWNYCH</w:t>
            </w:r>
          </w:p>
          <w:p w:rsidR="00974F3D" w:rsidRPr="000C427A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3D" w:rsidRPr="000C427A" w:rsidTr="00C113AF">
        <w:tc>
          <w:tcPr>
            <w:tcW w:w="9856" w:type="dxa"/>
            <w:gridSpan w:val="2"/>
          </w:tcPr>
          <w:p w:rsidR="00974F3D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osobowe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kontaktowe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prawnego</w:t>
            </w:r>
            <w:proofErr w:type="spellEnd"/>
          </w:p>
          <w:p w:rsidR="00974F3D" w:rsidRPr="000C427A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3D" w:rsidRPr="000C427A" w:rsidTr="00C113AF">
        <w:tc>
          <w:tcPr>
            <w:tcW w:w="4928" w:type="dxa"/>
          </w:tcPr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4F3D" w:rsidRPr="000C427A" w:rsidTr="00C113AF">
        <w:tc>
          <w:tcPr>
            <w:tcW w:w="4928" w:type="dxa"/>
          </w:tcPr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</w:tc>
      </w:tr>
      <w:tr w:rsidR="00974F3D" w:rsidRPr="000C427A" w:rsidTr="00C113AF">
        <w:tc>
          <w:tcPr>
            <w:tcW w:w="9856" w:type="dxa"/>
            <w:gridSpan w:val="2"/>
          </w:tcPr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prawnego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3D" w:rsidRPr="000C427A" w:rsidTr="00C113AF">
        <w:tc>
          <w:tcPr>
            <w:tcW w:w="9856" w:type="dxa"/>
            <w:gridSpan w:val="2"/>
          </w:tcPr>
          <w:p w:rsidR="00974F3D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osobowe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kontaktowe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prawnego</w:t>
            </w:r>
            <w:proofErr w:type="spellEnd"/>
          </w:p>
          <w:p w:rsidR="00974F3D" w:rsidRPr="000C427A" w:rsidRDefault="00974F3D" w:rsidP="00C113AF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3D" w:rsidRPr="000C427A" w:rsidTr="00C113AF">
        <w:tc>
          <w:tcPr>
            <w:tcW w:w="4928" w:type="dxa"/>
          </w:tcPr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4F3D" w:rsidRPr="000C427A" w:rsidTr="00C113AF">
        <w:tc>
          <w:tcPr>
            <w:tcW w:w="4928" w:type="dxa"/>
          </w:tcPr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</w:tc>
      </w:tr>
      <w:tr w:rsidR="00974F3D" w:rsidRPr="000C427A" w:rsidTr="00C113AF">
        <w:tc>
          <w:tcPr>
            <w:tcW w:w="9856" w:type="dxa"/>
            <w:gridSpan w:val="2"/>
          </w:tcPr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prawnego</w:t>
            </w:r>
            <w:proofErr w:type="spellEnd"/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F3D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F3D" w:rsidRPr="000C427A" w:rsidRDefault="00974F3D" w:rsidP="00C113AF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4F3D" w:rsidRDefault="00974F3D" w:rsidP="00974F3D">
      <w:pPr>
        <w:spacing w:before="72"/>
        <w:ind w:left="180" w:right="43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2" w:name="_bookmark0"/>
      <w:bookmarkEnd w:id="2"/>
    </w:p>
    <w:p w:rsidR="00974F3D" w:rsidRDefault="00974F3D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_bookmark1"/>
      <w:bookmarkEnd w:id="3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75775">
        <w:rPr>
          <w:rFonts w:ascii="Times New Roman" w:hAnsi="Times New Roman" w:cs="Times New Roman"/>
          <w:sz w:val="20"/>
          <w:szCs w:val="20"/>
        </w:rPr>
        <w:t>Zgodnie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75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75">
        <w:rPr>
          <w:rFonts w:ascii="Times New Roman" w:hAnsi="Times New Roman" w:cs="Times New Roman"/>
          <w:sz w:val="20"/>
          <w:szCs w:val="20"/>
        </w:rPr>
        <w:t>art.150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75">
        <w:rPr>
          <w:rFonts w:ascii="Times New Roman" w:hAnsi="Times New Roman" w:cs="Times New Roman"/>
          <w:sz w:val="20"/>
          <w:szCs w:val="20"/>
        </w:rPr>
        <w:t>ust. 1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75">
        <w:rPr>
          <w:rFonts w:ascii="Times New Roman" w:hAnsi="Times New Roman" w:cs="Times New Roman"/>
          <w:sz w:val="20"/>
          <w:szCs w:val="20"/>
        </w:rPr>
        <w:t xml:space="preserve">z dnia 14 grudnia 2016 r. </w:t>
      </w:r>
      <w:r w:rsidRPr="00075775">
        <w:rPr>
          <w:rFonts w:ascii="Times New Roman" w:hAnsi="Times New Roman" w:cs="Times New Roman"/>
          <w:i/>
          <w:sz w:val="20"/>
          <w:szCs w:val="20"/>
        </w:rPr>
        <w:t>Prawo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5775">
        <w:rPr>
          <w:rFonts w:ascii="Times New Roman" w:hAnsi="Times New Roman" w:cs="Times New Roman"/>
          <w:i/>
          <w:sz w:val="20"/>
          <w:szCs w:val="20"/>
        </w:rPr>
        <w:t>oświatowe.</w:t>
      </w:r>
    </w:p>
    <w:p w:rsidR="00974F3D" w:rsidRDefault="00974F3D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E75" w:rsidRDefault="00D40E75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E75" w:rsidRDefault="00D40E75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E75" w:rsidRDefault="00D40E75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E75" w:rsidRDefault="00D40E75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4F3D" w:rsidRDefault="00974F3D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4F3D" w:rsidRDefault="00974F3D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4C86" w:rsidRDefault="009E4C86" w:rsidP="009E4C86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rodzica/opiekuna prawnego dokonującego zgłoszenia</w:t>
      </w:r>
    </w:p>
    <w:p w:rsidR="009E4C86" w:rsidRDefault="009E4C86" w:rsidP="009E4C86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9E4C86" w:rsidRPr="000C427A" w:rsidRDefault="009E4C86" w:rsidP="0035230B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230B">
        <w:rPr>
          <w:rFonts w:ascii="Times New Roman" w:hAnsi="Times New Roman" w:cs="Times New Roman"/>
          <w:sz w:val="24"/>
          <w:szCs w:val="24"/>
        </w:rPr>
        <w:t>. Oświadczam, że podane w zgłoszeniu dane są zgodne ze stanem faktycznym.</w:t>
      </w:r>
      <w:r>
        <w:rPr>
          <w:rFonts w:ascii="Times New Roman" w:hAnsi="Times New Roman" w:cs="Times New Roman"/>
          <w:sz w:val="24"/>
          <w:szCs w:val="24"/>
        </w:rPr>
        <w:br/>
        <w:t xml:space="preserve">2. Wyrażam zgodę na przetwarzanie danych osobowych zawartych w niniejszym zgłoszeniu dla potrzeb związanych z przyjęciem kandydata do szkoły oraz zgodnie z przepisami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29 sierpnia 1997 r. o ochronie danych osobowych (Dz. U. z 202 r. nr 101, poz. 926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9E4C86" w:rsidRDefault="009E4C86" w:rsidP="009E4C86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9E4C86" w:rsidRDefault="009E4C86" w:rsidP="009E4C86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9E4C86" w:rsidRDefault="009E4C86" w:rsidP="009E4C86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9E4C86" w:rsidRDefault="009E4C86" w:rsidP="009E4C86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760A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60A95">
        <w:rPr>
          <w:rFonts w:ascii="Times New Roman" w:hAnsi="Times New Roman" w:cs="Times New Roman"/>
          <w:sz w:val="20"/>
          <w:szCs w:val="20"/>
        </w:rPr>
        <w:t>(miejscowość, data)</w:t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60A95">
        <w:rPr>
          <w:rFonts w:ascii="Times New Roman" w:hAnsi="Times New Roman" w:cs="Times New Roman"/>
          <w:sz w:val="20"/>
          <w:szCs w:val="20"/>
        </w:rPr>
        <w:t>(podpis wnioskodawcy – rodzica/opiekuna prawnego)</w:t>
      </w:r>
    </w:p>
    <w:p w:rsidR="00974F3D" w:rsidRDefault="00974F3D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4F3D" w:rsidRDefault="00974F3D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230B" w:rsidRDefault="0035230B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4F3D" w:rsidRPr="000C427A" w:rsidRDefault="00974F3D" w:rsidP="00974F3D">
      <w:pPr>
        <w:pStyle w:val="Nagwek1"/>
        <w:spacing w:line="276" w:lineRule="auto"/>
        <w:ind w:left="0" w:right="210"/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lastRenderedPageBreak/>
        <w:t>KLAUZULA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pacing w:val="-2"/>
          <w:sz w:val="24"/>
          <w:szCs w:val="24"/>
        </w:rPr>
        <w:t>INFORMACYJNA</w:t>
      </w:r>
    </w:p>
    <w:p w:rsidR="00974F3D" w:rsidRPr="000C427A" w:rsidRDefault="00974F3D" w:rsidP="00974F3D">
      <w:pPr>
        <w:pStyle w:val="Tekstpodstawowy"/>
        <w:spacing w:before="133" w:line="276" w:lineRule="auto"/>
        <w:ind w:left="220" w:right="442"/>
        <w:jc w:val="both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C427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 Urz. UE L z 2016 r. Nr 119, s. 1 ze zm.) - dalej: „RODO” informuję, że:</w:t>
      </w:r>
    </w:p>
    <w:p w:rsidR="00974F3D" w:rsidRPr="009023C0" w:rsidRDefault="00974F3D" w:rsidP="00974F3D">
      <w:pPr>
        <w:pStyle w:val="Akapitzlist"/>
        <w:numPr>
          <w:ilvl w:val="0"/>
          <w:numId w:val="1"/>
        </w:numPr>
        <w:tabs>
          <w:tab w:val="left" w:pos="434"/>
        </w:tabs>
        <w:spacing w:before="1" w:line="276" w:lineRule="auto"/>
        <w:ind w:right="43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Administratorem Pani/Pana danych jest Zespół Szkół Samorządowych im. Króla Władysława Jagiełły w Dzietrznikach, Dzietrzniki 105, 98-335 Pątnów; e-mail: </w:t>
      </w:r>
      <w:hyperlink r:id="rId5" w:history="1">
        <w:r w:rsidRPr="009023C0">
          <w:rPr>
            <w:rStyle w:val="Hipercze"/>
            <w:rFonts w:ascii="Times New Roman" w:hAnsi="Times New Roman" w:cs="Times New Roman"/>
            <w:sz w:val="24"/>
            <w:szCs w:val="24"/>
          </w:rPr>
          <w:t>sekretariat@zss-dzietrzniki.szkolnastrona.pl;</w:t>
        </w:r>
      </w:hyperlink>
      <w:r w:rsidRPr="009023C0">
        <w:rPr>
          <w:rFonts w:ascii="Times New Roman" w:hAnsi="Times New Roman" w:cs="Times New Roman"/>
          <w:sz w:val="24"/>
          <w:szCs w:val="24"/>
        </w:rPr>
        <w:t xml:space="preserve"> tel. 438865650.</w:t>
      </w:r>
    </w:p>
    <w:p w:rsidR="00974F3D" w:rsidRPr="009023C0" w:rsidRDefault="00974F3D" w:rsidP="00974F3D">
      <w:pPr>
        <w:pStyle w:val="Akapitzlist"/>
        <w:numPr>
          <w:ilvl w:val="0"/>
          <w:numId w:val="1"/>
        </w:numPr>
        <w:tabs>
          <w:tab w:val="left" w:pos="434"/>
        </w:tabs>
        <w:spacing w:before="200" w:line="276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sprawach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osobowych</w:t>
      </w:r>
      <w:r w:rsidRPr="009023C0">
        <w:rPr>
          <w:rFonts w:ascii="Times New Roman" w:hAnsi="Times New Roman" w:cs="Times New Roman"/>
          <w:sz w:val="24"/>
          <w:szCs w:val="24"/>
        </w:rPr>
        <w:br/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023C0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9023C0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974F3D" w:rsidRPr="00CB4CFE" w:rsidRDefault="00CB4CFE" w:rsidP="00974F3D">
      <w:pPr>
        <w:pStyle w:val="Akapitzlist"/>
        <w:numPr>
          <w:ilvl w:val="0"/>
          <w:numId w:val="1"/>
        </w:numPr>
        <w:tabs>
          <w:tab w:val="left" w:pos="434"/>
        </w:tabs>
        <w:spacing w:before="200" w:line="276" w:lineRule="auto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kandydatów oraz rodziców lub opiekunów prawnych kandydatów </w:t>
      </w:r>
      <w:r w:rsidR="00974F3D" w:rsidRPr="00CB4CFE">
        <w:rPr>
          <w:rFonts w:ascii="Times New Roman" w:hAnsi="Times New Roman" w:cs="Times New Roman"/>
          <w:sz w:val="24"/>
          <w:szCs w:val="24"/>
        </w:rPr>
        <w:t>będą przetwarzane w celu prowadzenia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, o którym mowa w art. 13 ust. 1 ustawy Prawo oświatowe (Dz. U. z 2018 r. poz. 996 ze zm.) na podstawie art. 6 ust. 1 lit. </w:t>
      </w:r>
      <w:r w:rsidR="007A644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oraz art. 9 ust. 2 lit. </w:t>
      </w:r>
      <w:r w:rsidR="007A64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RODO, w związku z art. 149 i 150 ustawy z dnia 14 grudnia 2016 r. Prawo oświatowe, określającego zawartość wniosku o przyjęcie </w:t>
      </w:r>
      <w:r w:rsidR="007A64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publicznej szkoły podstawowej oraz wykaz załączanych dokumentów potwierdzających spełnianie kryteriów rekrutacyjnych</w:t>
      </w:r>
      <w:r w:rsidR="007A644A">
        <w:rPr>
          <w:rFonts w:ascii="Times New Roman" w:hAnsi="Times New Roman" w:cs="Times New Roman"/>
          <w:sz w:val="24"/>
          <w:szCs w:val="24"/>
        </w:rPr>
        <w:t xml:space="preserve">, art. 127 ust. 1, ust. 4 i ust. 14, określającego sposób organizowania i kształcenia dzieci niepełnosprawnych, a także art. 160, który określa zasady przechowywania danych osobowych kandydatów </w:t>
      </w:r>
      <w:r w:rsidR="007A644A">
        <w:rPr>
          <w:rFonts w:ascii="Times New Roman" w:hAnsi="Times New Roman" w:cs="Times New Roman"/>
          <w:sz w:val="24"/>
          <w:szCs w:val="24"/>
        </w:rPr>
        <w:br/>
        <w:t xml:space="preserve">i dokumentacji postępowania rekrutacyjnego. </w:t>
      </w:r>
    </w:p>
    <w:p w:rsidR="007A644A" w:rsidRDefault="00974F3D" w:rsidP="00974F3D">
      <w:pPr>
        <w:pStyle w:val="Akapitzlist"/>
        <w:numPr>
          <w:ilvl w:val="0"/>
          <w:numId w:val="1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7A644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</w:p>
    <w:p w:rsidR="00974F3D" w:rsidRPr="007A644A" w:rsidRDefault="00974F3D" w:rsidP="00974F3D">
      <w:pPr>
        <w:pStyle w:val="Akapitzlist"/>
        <w:numPr>
          <w:ilvl w:val="0"/>
          <w:numId w:val="1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7A644A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974F3D" w:rsidRDefault="00974F3D" w:rsidP="00974F3D">
      <w:pPr>
        <w:pStyle w:val="Akapitzlist"/>
        <w:numPr>
          <w:ilvl w:val="0"/>
          <w:numId w:val="1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Gospodarczy.</w:t>
      </w:r>
    </w:p>
    <w:p w:rsidR="007A644A" w:rsidRDefault="007A644A" w:rsidP="007A644A">
      <w:pPr>
        <w:pStyle w:val="Akapitzlist"/>
        <w:numPr>
          <w:ilvl w:val="0"/>
          <w:numId w:val="1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974F3D" w:rsidRPr="007A644A" w:rsidRDefault="00974F3D" w:rsidP="007A644A">
      <w:pPr>
        <w:pStyle w:val="Akapitzlist"/>
        <w:tabs>
          <w:tab w:val="left" w:pos="434"/>
        </w:tabs>
        <w:spacing w:before="208" w:line="276" w:lineRule="auto"/>
        <w:ind w:left="364" w:right="445"/>
        <w:rPr>
          <w:rFonts w:ascii="Times New Roman" w:hAnsi="Times New Roman" w:cs="Times New Roman"/>
          <w:sz w:val="24"/>
          <w:szCs w:val="24"/>
        </w:rPr>
      </w:pPr>
      <w:r w:rsidRPr="007A644A">
        <w:rPr>
          <w:rFonts w:ascii="Times New Roman" w:hAnsi="Times New Roman" w:cs="Times New Roman"/>
          <w:sz w:val="24"/>
          <w:szCs w:val="24"/>
        </w:rPr>
        <w:br/>
        <w:t>- prawo dostępu do swoich danych oraz otrzymania ich kopii;</w:t>
      </w:r>
    </w:p>
    <w:p w:rsidR="00974F3D" w:rsidRDefault="00974F3D" w:rsidP="00974F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- prawo do sprostowania (poprawiania) swoich danych osobowych; </w:t>
      </w:r>
    </w:p>
    <w:p w:rsidR="00974F3D" w:rsidRPr="007A644A" w:rsidRDefault="007A644A" w:rsidP="007A644A">
      <w:pPr>
        <w:tabs>
          <w:tab w:val="left" w:pos="434"/>
        </w:tabs>
        <w:spacing w:before="202"/>
        <w:ind w:right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F3D" w:rsidRPr="007A644A">
        <w:rPr>
          <w:rFonts w:ascii="Times New Roman" w:hAnsi="Times New Roman" w:cs="Times New Roman"/>
          <w:sz w:val="24"/>
          <w:szCs w:val="24"/>
        </w:rPr>
        <w:t>- prawo do ograniczenia przetwarzania danych osobowych;</w:t>
      </w:r>
    </w:p>
    <w:p w:rsidR="00974F3D" w:rsidRDefault="00974F3D" w:rsidP="00974F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- prawo wniesienia skargi do Prezesa Urzędu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(Urząd </w:t>
      </w:r>
      <w:r w:rsidRPr="009023C0">
        <w:rPr>
          <w:rFonts w:ascii="Times New Roman" w:hAnsi="Times New Roman" w:cs="Times New Roman"/>
          <w:sz w:val="24"/>
          <w:szCs w:val="24"/>
        </w:rPr>
        <w:lastRenderedPageBreak/>
        <w:t>Ochrony Danych Osobowych, ul. Stawki 2, 00 – 193 Warszawa) w sytuacji, gdy uzna Pani/Pan, że przetwarzanie danych osobowych narusza przepisy ogólnego rozporządzenia o ochronie danych (RODO).</w:t>
      </w:r>
    </w:p>
    <w:p w:rsidR="00974F3D" w:rsidRPr="009023C0" w:rsidRDefault="00974F3D" w:rsidP="00974F3D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Podanie </w:t>
      </w:r>
      <w:r w:rsidRPr="009023C0">
        <w:rPr>
          <w:rFonts w:ascii="Times New Roman" w:hAnsi="Times New Roman" w:cs="Times New Roman"/>
          <w:sz w:val="24"/>
          <w:szCs w:val="24"/>
        </w:rPr>
        <w:t xml:space="preserve">przez Państwa danych osobowych w związku z ciążącym na Administratorze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023C0">
        <w:rPr>
          <w:rFonts w:ascii="Times New Roman" w:hAnsi="Times New Roman" w:cs="Times New Roman"/>
          <w:sz w:val="24"/>
          <w:szCs w:val="24"/>
        </w:rPr>
        <w:t xml:space="preserve">obowiązkiem prawnym jest obowiązkowe, a ich nieprzekazanie skutkować będzie </w:t>
      </w:r>
      <w:r w:rsidR="007A644A">
        <w:rPr>
          <w:rFonts w:ascii="Times New Roman" w:hAnsi="Times New Roman" w:cs="Times New Roman"/>
          <w:sz w:val="24"/>
          <w:szCs w:val="24"/>
        </w:rPr>
        <w:t xml:space="preserve"> </w:t>
      </w:r>
      <w:r w:rsidR="007A64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023C0">
        <w:rPr>
          <w:rFonts w:ascii="Times New Roman" w:hAnsi="Times New Roman" w:cs="Times New Roman"/>
          <w:sz w:val="24"/>
          <w:szCs w:val="24"/>
        </w:rPr>
        <w:t>brakiem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realizacji celu, o którym mowa w punkcie 3. Osoba, której dane dotyczą jest </w:t>
      </w:r>
      <w:r w:rsidR="007A64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023C0">
        <w:rPr>
          <w:rFonts w:ascii="Times New Roman" w:hAnsi="Times New Roman" w:cs="Times New Roman"/>
          <w:sz w:val="24"/>
          <w:szCs w:val="24"/>
        </w:rPr>
        <w:t>zobowiązana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podać.</w:t>
      </w:r>
    </w:p>
    <w:p w:rsidR="00974F3D" w:rsidRDefault="00974F3D" w:rsidP="00974F3D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9023C0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023C0">
        <w:rPr>
          <w:rFonts w:ascii="Times New Roman" w:hAnsi="Times New Roman" w:cs="Times New Roman"/>
          <w:sz w:val="24"/>
          <w:szCs w:val="24"/>
        </w:rPr>
        <w:t>powierzenia przetwarzania danych osobowych, a także podmiotom lub organom</w:t>
      </w:r>
      <w:r>
        <w:rPr>
          <w:rFonts w:ascii="Times New Roman" w:hAnsi="Times New Roman" w:cs="Times New Roman"/>
          <w:sz w:val="24"/>
          <w:szCs w:val="24"/>
        </w:rPr>
        <w:br/>
      </w:r>
      <w:r w:rsidRPr="0090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23C0">
        <w:rPr>
          <w:rFonts w:ascii="Times New Roman" w:hAnsi="Times New Roman" w:cs="Times New Roman"/>
          <w:sz w:val="24"/>
          <w:szCs w:val="24"/>
        </w:rPr>
        <w:t xml:space="preserve">uprawnionym na podstawie przepisów prawa. Listy kandydatów przyjętych </w:t>
      </w:r>
      <w:r w:rsidR="007A64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023C0">
        <w:rPr>
          <w:rFonts w:ascii="Times New Roman" w:hAnsi="Times New Roman" w:cs="Times New Roman"/>
          <w:sz w:val="24"/>
          <w:szCs w:val="24"/>
        </w:rPr>
        <w:t>i nieprzyjętych</w:t>
      </w:r>
      <w:r w:rsidR="007A644A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podaje się do publicznej wiadomości poprzez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023C0">
        <w:rPr>
          <w:rFonts w:ascii="Times New Roman" w:hAnsi="Times New Roman" w:cs="Times New Roman"/>
          <w:sz w:val="24"/>
          <w:szCs w:val="24"/>
        </w:rPr>
        <w:t xml:space="preserve">mieszczenie </w:t>
      </w:r>
      <w:r w:rsidR="007A64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023C0">
        <w:rPr>
          <w:rFonts w:ascii="Times New Roman" w:hAnsi="Times New Roman" w:cs="Times New Roman"/>
          <w:sz w:val="24"/>
          <w:szCs w:val="24"/>
        </w:rPr>
        <w:t>w widocznym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siedzibie</w:t>
      </w:r>
      <w:r w:rsidR="007A644A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Administratora</w:t>
      </w:r>
      <w:bookmarkStart w:id="4" w:name="_bookmark11"/>
      <w:bookmarkEnd w:id="4"/>
      <w:r w:rsidRPr="009023C0">
        <w:rPr>
          <w:rFonts w:ascii="Times New Roman" w:hAnsi="Times New Roman" w:cs="Times New Roman"/>
          <w:sz w:val="24"/>
          <w:szCs w:val="24"/>
        </w:rPr>
        <w:t>.</w:t>
      </w:r>
    </w:p>
    <w:p w:rsidR="00974F3D" w:rsidRPr="00406405" w:rsidRDefault="00974F3D" w:rsidP="00974F3D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3D" w:rsidRPr="00406405" w:rsidRDefault="00974F3D" w:rsidP="00837B5F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974F3D" w:rsidRPr="000C427A" w:rsidRDefault="00974F3D" w:rsidP="00974F3D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974F3D" w:rsidRDefault="00974F3D" w:rsidP="00974F3D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974F3D" w:rsidRDefault="00974F3D" w:rsidP="00974F3D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974F3D" w:rsidRDefault="00974F3D" w:rsidP="00974F3D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974F3D" w:rsidRDefault="00974F3D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760A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60A95">
        <w:rPr>
          <w:rFonts w:ascii="Times New Roman" w:hAnsi="Times New Roman" w:cs="Times New Roman"/>
          <w:sz w:val="20"/>
          <w:szCs w:val="20"/>
        </w:rPr>
        <w:t>(miejscowość, data)</w:t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="00837B5F">
        <w:rPr>
          <w:rFonts w:ascii="Times New Roman" w:hAnsi="Times New Roman" w:cs="Times New Roman"/>
          <w:sz w:val="20"/>
          <w:szCs w:val="20"/>
        </w:rPr>
        <w:t xml:space="preserve">   </w:t>
      </w:r>
      <w:r w:rsidRPr="00760A95">
        <w:rPr>
          <w:rFonts w:ascii="Times New Roman" w:hAnsi="Times New Roman" w:cs="Times New Roman"/>
          <w:sz w:val="20"/>
          <w:szCs w:val="20"/>
        </w:rPr>
        <w:t>(podpis wnioskodawcy – rodzica/opiekuna prawnego)</w:t>
      </w: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837B5F" w:rsidRDefault="00837B5F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974F3D" w:rsidRDefault="00974F3D" w:rsidP="00974F3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974F3D" w:rsidRPr="00075775" w:rsidRDefault="00974F3D" w:rsidP="00974F3D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C7702" w:rsidRDefault="001C7702"/>
    <w:p w:rsidR="00974F3D" w:rsidRDefault="00974F3D"/>
    <w:p w:rsidR="00974F3D" w:rsidRDefault="00974F3D"/>
    <w:p w:rsidR="00974F3D" w:rsidRDefault="00974F3D"/>
    <w:p w:rsidR="00974F3D" w:rsidRDefault="00974F3D"/>
    <w:p w:rsidR="00974F3D" w:rsidRDefault="00974F3D"/>
    <w:sectPr w:rsidR="0097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33633"/>
    <w:multiLevelType w:val="hybridMultilevel"/>
    <w:tmpl w:val="5B2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2224"/>
    <w:multiLevelType w:val="hybridMultilevel"/>
    <w:tmpl w:val="092C1C9A"/>
    <w:lvl w:ilvl="0" w:tplc="965021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D"/>
    <w:rsid w:val="001C7702"/>
    <w:rsid w:val="0035230B"/>
    <w:rsid w:val="007A644A"/>
    <w:rsid w:val="00837B5F"/>
    <w:rsid w:val="00974F3D"/>
    <w:rsid w:val="009E4C86"/>
    <w:rsid w:val="00CB4CFE"/>
    <w:rsid w:val="00D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315F"/>
  <w15:chartTrackingRefBased/>
  <w15:docId w15:val="{97BF3508-5709-4F46-9FC7-CD15157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F3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974F3D"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F3D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74F3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74F3D"/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974F3D"/>
  </w:style>
  <w:style w:type="table" w:styleId="Tabela-Siatka">
    <w:name w:val="Table Grid"/>
    <w:basedOn w:val="Standardowy"/>
    <w:uiPriority w:val="39"/>
    <w:rsid w:val="00974F3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74F3D"/>
    <w:pPr>
      <w:ind w:left="220"/>
      <w:jc w:val="both"/>
    </w:pPr>
  </w:style>
  <w:style w:type="character" w:styleId="Hipercze">
    <w:name w:val="Hyperlink"/>
    <w:basedOn w:val="Domylnaczcionkaakapitu"/>
    <w:uiPriority w:val="99"/>
    <w:unhideWhenUsed/>
    <w:rsid w:val="0097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zss-dzietrzniki.szkolnastrona.pl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2024-03-03T17:18:00Z</dcterms:created>
  <dcterms:modified xsi:type="dcterms:W3CDTF">2024-03-03T18:36:00Z</dcterms:modified>
</cp:coreProperties>
</file>